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1893" w:rsidRDefault="000F1893" w:rsidP="000F1893">
      <w:pPr>
        <w:spacing w:after="0" w:line="240" w:lineRule="auto"/>
        <w:jc w:val="right"/>
        <w:rPr>
          <w:rFonts w:ascii="Agency FB" w:eastAsia="Calibri" w:hAnsi="Agency FB" w:cs="Calibri"/>
          <w:color w:val="00000A"/>
          <w:lang w:val="es-MX"/>
        </w:rPr>
      </w:pPr>
      <w:r>
        <w:rPr>
          <w:rFonts w:ascii="Agency FB" w:eastAsia="Calibri" w:hAnsi="Agency FB" w:cs="Calibri"/>
          <w:color w:val="00000A"/>
          <w:lang w:val="es-MX"/>
        </w:rPr>
        <w:t>Anexo 6 – Términos y Condiciones Contabilidad</w:t>
      </w:r>
    </w:p>
    <w:p w:rsidR="000F1893" w:rsidRDefault="000F1893" w:rsidP="000F1893">
      <w:pPr>
        <w:spacing w:after="0" w:line="240" w:lineRule="auto"/>
        <w:jc w:val="right"/>
        <w:rPr>
          <w:rFonts w:ascii="Calibri" w:eastAsia="Calibri" w:hAnsi="Calibri" w:cs="Calibri"/>
          <w:color w:val="00000A"/>
          <w:lang w:val="es-MX"/>
        </w:rPr>
      </w:pPr>
      <w:r>
        <w:rPr>
          <w:rFonts w:ascii="Agency FB" w:eastAsia="Calibri" w:hAnsi="Agency FB" w:cs="Calibri"/>
          <w:color w:val="00000A"/>
          <w:lang w:val="es-MX"/>
        </w:rPr>
        <w:t>Heroica Puebla de Zaragoza 30 Julio de 2019</w:t>
      </w:r>
    </w:p>
    <w:p w:rsidR="000F1893" w:rsidRDefault="000F1893" w:rsidP="000F1893">
      <w:pPr>
        <w:spacing w:after="0" w:line="240" w:lineRule="auto"/>
        <w:jc w:val="both"/>
        <w:rPr>
          <w:rFonts w:ascii="Calibri" w:eastAsia="Calibri" w:hAnsi="Calibri" w:cs="Calibri"/>
          <w:color w:val="00000A"/>
          <w:lang w:val="es-MX"/>
        </w:rPr>
      </w:pPr>
    </w:p>
    <w:p w:rsidR="000F1893" w:rsidRDefault="000F1893" w:rsidP="000F1893">
      <w:pPr>
        <w:spacing w:after="0" w:line="240" w:lineRule="auto"/>
        <w:jc w:val="both"/>
        <w:rPr>
          <w:rFonts w:ascii="Calibri" w:eastAsia="Calibri" w:hAnsi="Calibri" w:cs="Calibri"/>
          <w:color w:val="00000A"/>
          <w:lang w:val="es-MX"/>
        </w:rPr>
      </w:pPr>
    </w:p>
    <w:p w:rsidR="000F1893" w:rsidRDefault="000F1893" w:rsidP="000F1893">
      <w:pPr>
        <w:spacing w:after="0" w:line="240" w:lineRule="auto"/>
        <w:jc w:val="both"/>
        <w:rPr>
          <w:rFonts w:ascii="Calibri" w:eastAsia="Calibri" w:hAnsi="Calibri" w:cs="Calibri"/>
          <w:color w:val="00000A"/>
          <w:lang w:val="es-MX"/>
        </w:rPr>
      </w:pPr>
      <w:r>
        <w:rPr>
          <w:rFonts w:ascii="Calibri" w:eastAsia="Calibri" w:hAnsi="Calibri" w:cs="Calibri"/>
          <w:color w:val="00000A"/>
          <w:lang w:val="es-MX"/>
        </w:rPr>
        <w:t xml:space="preserve">A CONTINUACIÓN, LEA CUIDADOSAMENTE LOS TÉRMINOS Y CONDICIONES DEL PRESENTE DOCUMENTO, ANTES DE LA UTILIZACIÓN DE ESTE PRODUCTO. ESTE CONTIENE EL SOFTWARE DE CONTABILIDAD ELECTRONICA </w:t>
      </w:r>
      <w:r w:rsidRPr="000F1893">
        <w:rPr>
          <w:rFonts w:ascii="Calibri" w:eastAsia="Calibri" w:hAnsi="Calibri" w:cs="Calibri"/>
          <w:b/>
          <w:bCs/>
          <w:color w:val="00000A"/>
          <w:lang w:val="es-MX"/>
        </w:rPr>
        <w:t>MI PYME FELIZ</w:t>
      </w:r>
      <w:r>
        <w:rPr>
          <w:rFonts w:ascii="Calibri" w:eastAsia="Calibri" w:hAnsi="Calibri" w:cs="Calibri"/>
          <w:color w:val="00000A"/>
          <w:lang w:val="es-MX"/>
        </w:rPr>
        <w:t xml:space="preserve"> CUYO USO ES OBJETO DE UNA LICENCIA OTORGADA POR NOMBRE DE LA MARCA A FAVOR DE USTED, EL USUARIO FINAL ORIGINAL, PARA SU USO EXCLUSIVO COMO SE INDICA. SI USTED NO ESTA DE ACUERDO CON LOS TÉRMINOS Y CONDICIONES DE ESTE CONTRATO, NO UTILICE EL SOFTWARE. EL USO DE CUALQUIER PARTE DEL SOFTWARE INDICA QUE USTED ACEPTA ESTOS TÉRMINOS. </w:t>
      </w:r>
    </w:p>
    <w:p w:rsidR="000F1893" w:rsidRDefault="000F1893" w:rsidP="000F1893">
      <w:pPr>
        <w:spacing w:after="0" w:line="240" w:lineRule="auto"/>
        <w:jc w:val="both"/>
        <w:rPr>
          <w:rFonts w:ascii="Calibri" w:eastAsia="Calibri" w:hAnsi="Calibri" w:cs="Calibri"/>
          <w:color w:val="00000A"/>
          <w:lang w:val="es-MX"/>
        </w:rPr>
      </w:pPr>
    </w:p>
    <w:p w:rsidR="000F1893" w:rsidRDefault="000F1893" w:rsidP="000F1893">
      <w:pPr>
        <w:spacing w:after="0" w:line="240" w:lineRule="auto"/>
        <w:jc w:val="both"/>
        <w:rPr>
          <w:rFonts w:ascii="Calibri" w:eastAsia="Calibri" w:hAnsi="Calibri" w:cs="Calibri"/>
          <w:color w:val="00000A"/>
          <w:lang w:val="es-MX"/>
        </w:rPr>
      </w:pPr>
      <w:r>
        <w:rPr>
          <w:rFonts w:ascii="Calibri" w:eastAsia="Calibri" w:hAnsi="Calibri" w:cs="Calibri"/>
          <w:color w:val="00000A"/>
          <w:lang w:val="es-MX"/>
        </w:rPr>
        <w:t xml:space="preserve">CLÁUSULA 1. OBJETO. </w:t>
      </w:r>
      <w:r w:rsidRPr="000F1893">
        <w:rPr>
          <w:rFonts w:ascii="Calibri" w:eastAsia="Calibri" w:hAnsi="Calibri" w:cs="Calibri"/>
          <w:b/>
          <w:bCs/>
          <w:color w:val="00000A"/>
          <w:lang w:val="es-MX"/>
        </w:rPr>
        <w:t>MI PYME FELIZ</w:t>
      </w:r>
      <w:r>
        <w:rPr>
          <w:rFonts w:ascii="Calibri" w:eastAsia="Calibri" w:hAnsi="Calibri" w:cs="Calibri"/>
          <w:color w:val="00000A"/>
          <w:lang w:val="es-MX"/>
        </w:rPr>
        <w:t xml:space="preserve"> a través de sus diferentes productos asociados y relaciones comerciales con diferentes marcas, es el responsable del uso y protección de sus datos personales. Este acuerdo establece las condiciones de licenciamiento y uso del programa de contabilidad adquirido, programa bajo uso de MI PYME FELIZ, La licencia objeto del presente acuerdo es concedida exclusivamente para el uso del cliente. De manera general actuar de buena fe y realizar todos los actos y gestiones necesarios para lograr y cumplir el objeto del contrato en forma satisfactoria. </w:t>
      </w:r>
    </w:p>
    <w:p w:rsidR="000F1893" w:rsidRDefault="000F1893" w:rsidP="000F1893">
      <w:pPr>
        <w:spacing w:after="0" w:line="240" w:lineRule="auto"/>
        <w:jc w:val="both"/>
        <w:rPr>
          <w:rFonts w:ascii="Calibri" w:eastAsia="Calibri" w:hAnsi="Calibri" w:cs="Calibri"/>
          <w:color w:val="00000A"/>
          <w:lang w:val="es-MX"/>
        </w:rPr>
      </w:pPr>
    </w:p>
    <w:p w:rsidR="000F1893" w:rsidRDefault="000F1893" w:rsidP="000F1893">
      <w:pPr>
        <w:spacing w:after="0" w:line="240" w:lineRule="auto"/>
        <w:jc w:val="both"/>
        <w:rPr>
          <w:rFonts w:ascii="Calibri" w:eastAsia="Calibri" w:hAnsi="Calibri" w:cs="Calibri"/>
          <w:color w:val="00000A"/>
          <w:lang w:val="es-MX"/>
        </w:rPr>
      </w:pPr>
      <w:r>
        <w:rPr>
          <w:rFonts w:ascii="Calibri" w:eastAsia="Calibri" w:hAnsi="Calibri" w:cs="Calibri"/>
          <w:color w:val="00000A"/>
          <w:lang w:val="es-MX"/>
        </w:rPr>
        <w:t xml:space="preserve">CLÁUSULA 2. LICENCIA. </w:t>
      </w:r>
      <w:r w:rsidRPr="000F1893">
        <w:rPr>
          <w:rFonts w:ascii="Calibri" w:eastAsia="Calibri" w:hAnsi="Calibri" w:cs="Calibri"/>
          <w:b/>
          <w:bCs/>
          <w:color w:val="00000A"/>
          <w:lang w:val="es-MX"/>
        </w:rPr>
        <w:t>MI PYME FELIZ</w:t>
      </w:r>
      <w:r>
        <w:rPr>
          <w:rFonts w:ascii="Calibri" w:eastAsia="Calibri" w:hAnsi="Calibri" w:cs="Calibri"/>
          <w:color w:val="00000A"/>
          <w:lang w:val="es-MX"/>
        </w:rPr>
        <w:t xml:space="preserve"> le otorga a usted una licencia ANUAL, exclusiva, para el uso del software de contabilidad que se acompaña, sujeta a los términos y condiciones recogidos en el presente. No se le permite el uso del software </w:t>
      </w:r>
      <w:r w:rsidRPr="000F1893">
        <w:rPr>
          <w:rFonts w:ascii="Calibri" w:eastAsia="Calibri" w:hAnsi="Calibri" w:cs="Calibri"/>
          <w:b/>
          <w:bCs/>
          <w:color w:val="00000A"/>
          <w:lang w:val="es-MX"/>
        </w:rPr>
        <w:t>MI PYME FELIZ</w:t>
      </w:r>
      <w:r>
        <w:rPr>
          <w:rFonts w:ascii="Calibri" w:eastAsia="Calibri" w:hAnsi="Calibri" w:cs="Calibri"/>
          <w:color w:val="00000A"/>
          <w:lang w:val="es-MX"/>
        </w:rPr>
        <w:t xml:space="preserve"> en ninguna otra manera que no este expresamente autorizada por esta Licencia. </w:t>
      </w:r>
      <w:r w:rsidRPr="000F1893">
        <w:rPr>
          <w:rFonts w:ascii="Calibri" w:eastAsia="Calibri" w:hAnsi="Calibri" w:cs="Calibri"/>
          <w:b/>
          <w:bCs/>
          <w:color w:val="00000A"/>
          <w:lang w:val="es-MX"/>
        </w:rPr>
        <w:t>MI PYME FELIZ</w:t>
      </w:r>
      <w:r>
        <w:rPr>
          <w:rFonts w:ascii="Calibri" w:eastAsia="Calibri" w:hAnsi="Calibri" w:cs="Calibri"/>
          <w:color w:val="00000A"/>
          <w:lang w:val="es-MX"/>
        </w:rPr>
        <w:t xml:space="preserve"> es un software que cuenta con la modalidad unirfc y multirfc; y  multi usuarios, sin embargo EL USUARIO se compromete a no revender ni hacer mal uso del presente software, únicamente podrá ser utilizado por el despacho contable y/o usuario registrado. El uso del presente software únicamente permite a EL USUARIO registrado el uso y aprovechamiento del mismo, bajo ningún </w:t>
      </w:r>
      <w:r w:rsidRPr="000F1893">
        <w:rPr>
          <w:rFonts w:ascii="Calibri" w:eastAsia="Calibri" w:hAnsi="Calibri" w:cs="Calibri"/>
          <w:color w:val="00000A"/>
          <w:lang w:val="es-MX"/>
        </w:rPr>
        <w:t xml:space="preserve">supuesto </w:t>
      </w:r>
      <w:r w:rsidRPr="000F1893">
        <w:rPr>
          <w:rFonts w:ascii="Calibri" w:eastAsia="Calibri" w:hAnsi="Calibri" w:cs="Calibri"/>
          <w:b/>
          <w:bCs/>
          <w:color w:val="00000A"/>
          <w:lang w:val="es-MX"/>
        </w:rPr>
        <w:t>MI PYME FELIZ</w:t>
      </w:r>
      <w:r>
        <w:rPr>
          <w:rFonts w:ascii="Calibri" w:eastAsia="Calibri" w:hAnsi="Calibri" w:cs="Calibri"/>
          <w:color w:val="00000A"/>
          <w:lang w:val="es-MX"/>
        </w:rPr>
        <w:t xml:space="preserve"> permite que el sistema sea utilizado por diferentes despachos contables o personas ajenas a EL USUARIO que contrato el servicio. </w:t>
      </w:r>
    </w:p>
    <w:p w:rsidR="000F1893" w:rsidRDefault="000F1893" w:rsidP="000F1893">
      <w:pPr>
        <w:spacing w:after="0" w:line="240" w:lineRule="auto"/>
        <w:jc w:val="both"/>
        <w:rPr>
          <w:rFonts w:ascii="Calibri" w:eastAsia="Calibri" w:hAnsi="Calibri" w:cs="Calibri"/>
          <w:color w:val="00000A"/>
          <w:lang w:val="es-MX"/>
        </w:rPr>
      </w:pPr>
    </w:p>
    <w:p w:rsidR="000F1893" w:rsidRDefault="000F1893" w:rsidP="000F1893">
      <w:pPr>
        <w:spacing w:after="0" w:line="240" w:lineRule="auto"/>
        <w:jc w:val="both"/>
        <w:rPr>
          <w:rFonts w:ascii="Calibri" w:eastAsia="Calibri" w:hAnsi="Calibri" w:cs="Calibri"/>
          <w:color w:val="00000A"/>
          <w:lang w:val="es-MX"/>
        </w:rPr>
      </w:pPr>
      <w:r>
        <w:rPr>
          <w:rFonts w:ascii="Calibri" w:eastAsia="Calibri" w:hAnsi="Calibri" w:cs="Calibri"/>
          <w:color w:val="00000A"/>
          <w:lang w:val="es-MX"/>
        </w:rPr>
        <w:t xml:space="preserve">CLÁUSULA 3. DERECHOS DE AUTORÍA. Las marcas pertenecientes a </w:t>
      </w:r>
      <w:r w:rsidRPr="000F1893">
        <w:rPr>
          <w:rFonts w:ascii="Calibri" w:eastAsia="Calibri" w:hAnsi="Calibri" w:cs="Calibri"/>
          <w:b/>
          <w:bCs/>
          <w:color w:val="00000A"/>
          <w:lang w:val="es-MX"/>
        </w:rPr>
        <w:t>MI PYME FELIZ</w:t>
      </w:r>
      <w:r>
        <w:rPr>
          <w:rFonts w:ascii="Calibri" w:eastAsia="Calibri" w:hAnsi="Calibri" w:cs="Calibri"/>
          <w:color w:val="00000A"/>
          <w:lang w:val="es-MX"/>
        </w:rPr>
        <w:t xml:space="preserve"> son pertenecientes y seguirán siendo en todo momento, propiedad de </w:t>
      </w:r>
      <w:r w:rsidRPr="000F1893">
        <w:rPr>
          <w:rFonts w:ascii="Calibri" w:eastAsia="Calibri" w:hAnsi="Calibri" w:cs="Calibri"/>
          <w:b/>
          <w:bCs/>
          <w:color w:val="00000A"/>
          <w:lang w:val="es-MX"/>
        </w:rPr>
        <w:t>MI PYME FELIZ</w:t>
      </w:r>
      <w:r>
        <w:rPr>
          <w:rFonts w:ascii="Calibri" w:eastAsia="Calibri" w:hAnsi="Calibri" w:cs="Calibri"/>
          <w:color w:val="00000A"/>
          <w:lang w:val="es-MX"/>
        </w:rPr>
        <w:t>, previos los acuerdos y relaciones comerciales establecidos por este con sus diversos proveedores y socios comerciales.</w:t>
      </w:r>
    </w:p>
    <w:p w:rsidR="000F1893" w:rsidRDefault="000F1893" w:rsidP="000F1893">
      <w:pPr>
        <w:spacing w:after="0" w:line="240" w:lineRule="auto"/>
        <w:jc w:val="both"/>
        <w:rPr>
          <w:rFonts w:ascii="Calibri" w:eastAsia="Calibri" w:hAnsi="Calibri" w:cs="Calibri"/>
          <w:color w:val="00000A"/>
          <w:lang w:val="es-MX"/>
        </w:rPr>
      </w:pPr>
    </w:p>
    <w:p w:rsidR="000F1893" w:rsidRDefault="000F1893" w:rsidP="000F1893">
      <w:pPr>
        <w:spacing w:after="0" w:line="240" w:lineRule="auto"/>
        <w:jc w:val="both"/>
        <w:rPr>
          <w:rFonts w:ascii="Calibri" w:eastAsia="Calibri" w:hAnsi="Calibri" w:cs="Calibri"/>
          <w:color w:val="00000A"/>
          <w:lang w:val="es-MX"/>
        </w:rPr>
      </w:pPr>
      <w:r>
        <w:rPr>
          <w:rFonts w:ascii="Calibri" w:eastAsia="Calibri" w:hAnsi="Calibri" w:cs="Calibri"/>
          <w:color w:val="00000A"/>
          <w:lang w:val="es-MX"/>
        </w:rPr>
        <w:t xml:space="preserve">CLÁUSULA 4. INSTALACIÓN. El Software </w:t>
      </w:r>
      <w:r w:rsidRPr="000F1893">
        <w:rPr>
          <w:rFonts w:ascii="Calibri" w:eastAsia="Calibri" w:hAnsi="Calibri" w:cs="Calibri"/>
          <w:b/>
          <w:bCs/>
          <w:color w:val="00000A"/>
          <w:lang w:val="es-MX"/>
        </w:rPr>
        <w:t>MI PYME FELIZ</w:t>
      </w:r>
      <w:r>
        <w:rPr>
          <w:rFonts w:ascii="Calibri" w:eastAsia="Calibri" w:hAnsi="Calibri" w:cs="Calibri"/>
          <w:color w:val="00000A"/>
          <w:lang w:val="es-MX"/>
        </w:rPr>
        <w:t xml:space="preserve"> objeto del presente acuerdo NO requiere instalación; será activado mediante el otorgamiento de claves de acceso a la cuenta de correo electrónico proporcionada por el cliente. Dichas claves permitirán el acceso al software </w:t>
      </w:r>
      <w:r w:rsidRPr="000F1893">
        <w:rPr>
          <w:rFonts w:ascii="Calibri" w:eastAsia="Calibri" w:hAnsi="Calibri" w:cs="Calibri"/>
          <w:b/>
          <w:bCs/>
          <w:color w:val="00000A"/>
          <w:lang w:val="es-MX"/>
        </w:rPr>
        <w:t>MI PYME FELIZ</w:t>
      </w:r>
      <w:r>
        <w:rPr>
          <w:rFonts w:ascii="Calibri" w:eastAsia="Calibri" w:hAnsi="Calibri" w:cs="Calibri"/>
          <w:color w:val="00000A"/>
          <w:lang w:val="es-MX"/>
        </w:rPr>
        <w:t xml:space="preserve"> desde el </w:t>
      </w:r>
      <w:r w:rsidRPr="000F1893">
        <w:rPr>
          <w:rFonts w:ascii="Calibri" w:eastAsia="Calibri" w:hAnsi="Calibri" w:cs="Calibri"/>
          <w:b/>
          <w:bCs/>
          <w:color w:val="00000A"/>
          <w:u w:val="single"/>
          <w:lang w:val="es-MX"/>
        </w:rPr>
        <w:t xml:space="preserve">navegador google </w:t>
      </w:r>
      <w:r w:rsidRPr="000F1893">
        <w:rPr>
          <w:rFonts w:ascii="Calibri" w:eastAsia="Calibri" w:hAnsi="Calibri" w:cs="Calibri"/>
          <w:b/>
          <w:bCs/>
          <w:color w:val="00000A"/>
          <w:u w:val="single"/>
          <w:lang w:val="es-MX"/>
        </w:rPr>
        <w:t>Chrome</w:t>
      </w:r>
      <w:r>
        <w:rPr>
          <w:rFonts w:ascii="Calibri" w:eastAsia="Calibri" w:hAnsi="Calibri" w:cs="Calibri"/>
          <w:color w:val="00000A"/>
          <w:lang w:val="es-MX"/>
        </w:rPr>
        <w:t xml:space="preserve"> al portal de: </w:t>
      </w:r>
      <w:hyperlink r:id="rId4" w:history="1">
        <w:r>
          <w:rPr>
            <w:rStyle w:val="Hipervnculo"/>
          </w:rPr>
          <w:t>http://contabilidad.mipymefeliz.com.mx/users/login</w:t>
        </w:r>
      </w:hyperlink>
    </w:p>
    <w:p w:rsidR="000F1893" w:rsidRDefault="000F1893" w:rsidP="000F1893">
      <w:pPr>
        <w:spacing w:after="0" w:line="240" w:lineRule="auto"/>
        <w:jc w:val="both"/>
        <w:rPr>
          <w:rFonts w:ascii="Calibri" w:eastAsia="Calibri" w:hAnsi="Calibri" w:cs="Calibri"/>
          <w:color w:val="00000A"/>
          <w:lang w:val="es-MX"/>
        </w:rPr>
      </w:pPr>
    </w:p>
    <w:p w:rsidR="000F1893" w:rsidRDefault="000F1893" w:rsidP="000F1893">
      <w:pPr>
        <w:spacing w:after="0" w:line="240" w:lineRule="auto"/>
        <w:jc w:val="both"/>
        <w:rPr>
          <w:rFonts w:ascii="Calibri" w:eastAsia="Calibri" w:hAnsi="Calibri" w:cs="Calibri"/>
          <w:color w:val="00000A"/>
          <w:lang w:val="es-MX"/>
        </w:rPr>
      </w:pPr>
      <w:r>
        <w:rPr>
          <w:rFonts w:ascii="Calibri" w:eastAsia="Calibri" w:hAnsi="Calibri" w:cs="Calibri"/>
          <w:color w:val="00000A"/>
          <w:lang w:val="es-MX"/>
        </w:rPr>
        <w:t xml:space="preserve">CLÁUSULA 5. DISPOSICIONES GENERALES. El Cliente no deberá usar o alterar el Software con ninguna finalidad, ni podrá utilizar el Software para cualquier otro propósito que el señalado con anterioridad, sin el consentimiento previo por escrito de </w:t>
      </w:r>
      <w:r w:rsidRPr="000F1893">
        <w:rPr>
          <w:rFonts w:ascii="Calibri" w:eastAsia="Calibri" w:hAnsi="Calibri" w:cs="Calibri"/>
          <w:b/>
          <w:bCs/>
          <w:color w:val="00000A"/>
          <w:lang w:val="es-MX"/>
        </w:rPr>
        <w:t>MI PYME FELIZ</w:t>
      </w:r>
      <w:r>
        <w:rPr>
          <w:rFonts w:ascii="Calibri" w:eastAsia="Calibri" w:hAnsi="Calibri" w:cs="Calibri"/>
          <w:color w:val="00000A"/>
          <w:lang w:val="es-MX"/>
        </w:rPr>
        <w:t xml:space="preserve"> el cual podrá ser denegado por cualquier razón. La modificación, manipulación o alteración en cuanto a ingeniería o recopilación o desmontaje del software queda expresamente prohibido. El uso del Software por parte de terceros o para el beneficio queda expresamente prohibido. </w:t>
      </w:r>
      <w:r w:rsidRPr="000F1893">
        <w:rPr>
          <w:rFonts w:ascii="Calibri" w:eastAsia="Calibri" w:hAnsi="Calibri" w:cs="Calibri"/>
          <w:b/>
          <w:bCs/>
          <w:color w:val="00000A"/>
          <w:lang w:val="es-MX"/>
        </w:rPr>
        <w:t>MI PYME FELIZ</w:t>
      </w:r>
      <w:r>
        <w:rPr>
          <w:rFonts w:ascii="Calibri" w:eastAsia="Calibri" w:hAnsi="Calibri" w:cs="Calibri"/>
          <w:color w:val="00000A"/>
          <w:lang w:val="es-MX"/>
        </w:rPr>
        <w:t xml:space="preserve"> tiene </w:t>
      </w:r>
    </w:p>
    <w:p w:rsidR="000F1893" w:rsidRDefault="000F1893" w:rsidP="000F1893">
      <w:pPr>
        <w:spacing w:after="0" w:line="240" w:lineRule="auto"/>
        <w:jc w:val="both"/>
        <w:rPr>
          <w:rFonts w:ascii="Calibri" w:eastAsia="Calibri" w:hAnsi="Calibri" w:cs="Calibri"/>
          <w:color w:val="00000A"/>
          <w:lang w:val="es-MX"/>
        </w:rPr>
      </w:pPr>
    </w:p>
    <w:p w:rsidR="000F1893" w:rsidRDefault="000F1893" w:rsidP="000F1893">
      <w:pPr>
        <w:spacing w:after="0" w:line="240" w:lineRule="auto"/>
        <w:jc w:val="both"/>
        <w:rPr>
          <w:rFonts w:ascii="Calibri" w:eastAsia="Calibri" w:hAnsi="Calibri" w:cs="Calibri"/>
          <w:color w:val="00000A"/>
          <w:lang w:val="es-MX"/>
        </w:rPr>
      </w:pPr>
      <w:r>
        <w:rPr>
          <w:rFonts w:ascii="Calibri" w:eastAsia="Calibri" w:hAnsi="Calibri" w:cs="Calibri"/>
          <w:color w:val="00000A"/>
          <w:lang w:val="es-MX"/>
        </w:rPr>
        <w:t xml:space="preserve">el derecho de invalidar la Licencia del Software de contabilidad en cualquier momento, notificándole al Cliente con sólo un día de anticipación; el Cliente no tendrá derecho a reclamar o solicitar compensación. Igualmente, el Cliente no podrá (a) arrendar o transferir mediante ningún titulo, o incluso por causa sin ánimo de lucro, el uso del Software a terceros; (b) tomar aquellos pasos para, mediante la ingeniería inversa o cualquier otro método, descompilar, desensamblar, analizar o convertir el Software. El Cliente se compromete a cumplir estrictamente las instrucciones de </w:t>
      </w:r>
      <w:r w:rsidRPr="000F1893">
        <w:rPr>
          <w:rFonts w:ascii="Calibri" w:eastAsia="Calibri" w:hAnsi="Calibri" w:cs="Calibri"/>
          <w:b/>
          <w:bCs/>
          <w:color w:val="00000A"/>
          <w:lang w:val="es-MX"/>
        </w:rPr>
        <w:t>MI PYME FELIZ</w:t>
      </w:r>
      <w:r>
        <w:rPr>
          <w:rFonts w:ascii="Calibri" w:eastAsia="Calibri" w:hAnsi="Calibri" w:cs="Calibri"/>
          <w:color w:val="00000A"/>
          <w:lang w:val="es-MX"/>
        </w:rPr>
        <w:t xml:space="preserve"> para el uso adecuado del Software de contabilidad. El Cliente debe comprometerse a NO proporcionar información falsa, </w:t>
      </w:r>
      <w:r w:rsidRPr="000F1893">
        <w:rPr>
          <w:rFonts w:ascii="Calibri" w:eastAsia="Calibri" w:hAnsi="Calibri" w:cs="Calibri"/>
          <w:b/>
          <w:bCs/>
          <w:color w:val="00000A"/>
          <w:lang w:val="es-MX"/>
        </w:rPr>
        <w:t>MI PYME FELIZ</w:t>
      </w:r>
      <w:r>
        <w:rPr>
          <w:rFonts w:ascii="Calibri" w:eastAsia="Calibri" w:hAnsi="Calibri" w:cs="Calibri"/>
          <w:color w:val="00000A"/>
          <w:lang w:val="es-MX"/>
        </w:rPr>
        <w:t xml:space="preserve"> se reserva el derecho de comprobar la veracidad de la información con el fin de protegerse de un posible fraude.</w:t>
      </w:r>
    </w:p>
    <w:p w:rsidR="000F1893" w:rsidRDefault="000F1893" w:rsidP="000F1893">
      <w:pPr>
        <w:spacing w:after="0" w:line="240" w:lineRule="auto"/>
        <w:jc w:val="both"/>
        <w:rPr>
          <w:rFonts w:ascii="Calibri" w:eastAsia="Calibri" w:hAnsi="Calibri" w:cs="Calibri"/>
          <w:color w:val="00000A"/>
          <w:lang w:val="es-MX"/>
        </w:rPr>
      </w:pPr>
    </w:p>
    <w:p w:rsidR="000F1893" w:rsidRDefault="000F1893" w:rsidP="000F1893">
      <w:pPr>
        <w:spacing w:after="0" w:line="240" w:lineRule="auto"/>
        <w:jc w:val="both"/>
        <w:rPr>
          <w:rFonts w:ascii="Calibri" w:eastAsia="Calibri" w:hAnsi="Calibri" w:cs="Calibri"/>
          <w:color w:val="00000A"/>
          <w:lang w:val="es-MX"/>
        </w:rPr>
      </w:pPr>
      <w:r>
        <w:rPr>
          <w:rFonts w:ascii="Calibri" w:eastAsia="Calibri" w:hAnsi="Calibri" w:cs="Calibri"/>
          <w:color w:val="00000A"/>
          <w:lang w:val="es-MX"/>
        </w:rPr>
        <w:t xml:space="preserve">CLÁUSULA 6. CONFIDENCIALIDAD. El Software de contabilidad, como también cualquier documentación e información relacionada con éste, son propiedad exclusiva de </w:t>
      </w:r>
      <w:r w:rsidRPr="000F1893">
        <w:rPr>
          <w:rFonts w:ascii="Calibri" w:eastAsia="Calibri" w:hAnsi="Calibri" w:cs="Calibri"/>
          <w:b/>
          <w:bCs/>
          <w:color w:val="00000A"/>
          <w:lang w:val="es-MX"/>
        </w:rPr>
        <w:t>MI PYME FELIZ</w:t>
      </w:r>
      <w:r>
        <w:rPr>
          <w:rFonts w:ascii="Calibri" w:eastAsia="Calibri" w:hAnsi="Calibri" w:cs="Calibri"/>
          <w:color w:val="00000A"/>
          <w:lang w:val="es-MX"/>
        </w:rPr>
        <w:t xml:space="preserve">. El Cliente conviene en mantener en estricta seguridad toda información confidencial que surja del Software de contabilidad, ya que toda la mencionada información es personal y propiedad de </w:t>
      </w:r>
      <w:r w:rsidRPr="000F1893">
        <w:rPr>
          <w:rFonts w:ascii="Calibri" w:eastAsia="Calibri" w:hAnsi="Calibri" w:cs="Calibri"/>
          <w:b/>
          <w:bCs/>
          <w:color w:val="00000A"/>
          <w:lang w:val="es-MX"/>
        </w:rPr>
        <w:t>MI PYME FELIZ</w:t>
      </w:r>
      <w:r>
        <w:rPr>
          <w:rFonts w:ascii="Calibri" w:eastAsia="Calibri" w:hAnsi="Calibri" w:cs="Calibri"/>
          <w:color w:val="00000A"/>
          <w:lang w:val="es-MX"/>
        </w:rPr>
        <w:t xml:space="preserve">. </w:t>
      </w:r>
    </w:p>
    <w:p w:rsidR="000F1893" w:rsidRDefault="000F1893" w:rsidP="000F1893">
      <w:pPr>
        <w:spacing w:after="0" w:line="240" w:lineRule="auto"/>
        <w:jc w:val="both"/>
        <w:rPr>
          <w:rFonts w:ascii="Calibri" w:eastAsia="Calibri" w:hAnsi="Calibri" w:cs="Calibri"/>
          <w:color w:val="00000A"/>
          <w:lang w:val="es-MX"/>
        </w:rPr>
      </w:pPr>
    </w:p>
    <w:p w:rsidR="000F1893" w:rsidRDefault="000F1893" w:rsidP="000F1893">
      <w:pPr>
        <w:spacing w:after="0" w:line="240" w:lineRule="auto"/>
        <w:jc w:val="both"/>
        <w:rPr>
          <w:rFonts w:ascii="Calibri" w:eastAsia="Calibri" w:hAnsi="Calibri" w:cs="Calibri"/>
          <w:color w:val="00000A"/>
          <w:lang w:val="es-MX"/>
        </w:rPr>
      </w:pPr>
      <w:r>
        <w:rPr>
          <w:rFonts w:ascii="Calibri" w:eastAsia="Calibri" w:hAnsi="Calibri" w:cs="Calibri"/>
          <w:color w:val="00000A"/>
          <w:lang w:val="es-MX"/>
        </w:rPr>
        <w:t xml:space="preserve">CLÁUSULA 7. PROPIEDAD. El Software de contabilidad es, y seguirá siendo en todo momento, propiedad de </w:t>
      </w:r>
      <w:r w:rsidRPr="000F1893">
        <w:rPr>
          <w:rFonts w:ascii="Calibri" w:eastAsia="Calibri" w:hAnsi="Calibri" w:cs="Calibri"/>
          <w:b/>
          <w:bCs/>
          <w:color w:val="00000A"/>
          <w:lang w:val="es-MX"/>
        </w:rPr>
        <w:t>MI PYME FELIZ</w:t>
      </w:r>
      <w:r>
        <w:rPr>
          <w:rFonts w:ascii="Calibri" w:eastAsia="Calibri" w:hAnsi="Calibri" w:cs="Calibri"/>
          <w:color w:val="00000A"/>
          <w:lang w:val="es-MX"/>
        </w:rPr>
        <w:t xml:space="preserve">. El Cliente no tendrá ningún derecho, titulo o interés en el Software de contabilidad, y no permitirá que ninguna obligación o gravamen exista sobre éste, ni permitirá el uso del Software de contabilidad por terceros, ni realizará ningún acto que pueda modificar los derechos de autor del Software </w:t>
      </w:r>
      <w:r w:rsidRPr="000F1893">
        <w:rPr>
          <w:rFonts w:ascii="Calibri" w:eastAsia="Calibri" w:hAnsi="Calibri" w:cs="Calibri"/>
          <w:b/>
          <w:bCs/>
          <w:color w:val="00000A"/>
          <w:lang w:val="es-MX"/>
        </w:rPr>
        <w:t>MI PYME FELIZ</w:t>
      </w:r>
      <w:r>
        <w:rPr>
          <w:rFonts w:ascii="Calibri" w:eastAsia="Calibri" w:hAnsi="Calibri" w:cs="Calibri"/>
          <w:color w:val="00000A"/>
          <w:lang w:val="es-MX"/>
        </w:rPr>
        <w:t xml:space="preserve">. Por lo tanto, el CLIENTE no puede vender, arrendar, prestar, revelar, transmitir o transferir ningún titulo, ni copiar el Software para terceros. </w:t>
      </w:r>
    </w:p>
    <w:p w:rsidR="000F1893" w:rsidRDefault="000F1893" w:rsidP="000F1893">
      <w:pPr>
        <w:spacing w:after="0" w:line="240" w:lineRule="auto"/>
        <w:jc w:val="both"/>
        <w:rPr>
          <w:rFonts w:ascii="Calibri" w:eastAsia="Calibri" w:hAnsi="Calibri" w:cs="Calibri"/>
          <w:color w:val="00000A"/>
          <w:lang w:val="es-MX"/>
        </w:rPr>
      </w:pPr>
    </w:p>
    <w:p w:rsidR="000F1893" w:rsidRDefault="000F1893" w:rsidP="000F1893">
      <w:pPr>
        <w:spacing w:after="0" w:line="240" w:lineRule="auto"/>
        <w:jc w:val="both"/>
        <w:rPr>
          <w:rFonts w:ascii="Calibri" w:eastAsia="Calibri" w:hAnsi="Calibri" w:cs="Calibri"/>
          <w:color w:val="00000A"/>
          <w:lang w:val="es-MX"/>
        </w:rPr>
      </w:pPr>
      <w:r>
        <w:rPr>
          <w:rFonts w:ascii="Calibri" w:eastAsia="Calibri" w:hAnsi="Calibri" w:cs="Calibri"/>
          <w:color w:val="00000A"/>
          <w:lang w:val="es-MX"/>
        </w:rPr>
        <w:t xml:space="preserve">CLÁUSULA 8. MODIFICACIÓN y ACTUALIZACIÓN DE VERSIONES. </w:t>
      </w:r>
      <w:r w:rsidRPr="000F1893">
        <w:rPr>
          <w:rFonts w:ascii="Calibri" w:eastAsia="Calibri" w:hAnsi="Calibri" w:cs="Calibri"/>
          <w:b/>
          <w:bCs/>
          <w:color w:val="00000A"/>
          <w:lang w:val="es-MX"/>
        </w:rPr>
        <w:t>MI PYME FELIZ</w:t>
      </w:r>
      <w:r>
        <w:rPr>
          <w:rFonts w:ascii="Calibri" w:eastAsia="Calibri" w:hAnsi="Calibri" w:cs="Calibri"/>
          <w:color w:val="00000A"/>
          <w:lang w:val="es-MX"/>
        </w:rPr>
        <w:t xml:space="preserve"> podrá modificar o actualizar el Software bajo los términos que indique y condiciones incluidos en el presente documento, reemplazándolo por versiones actualizadas. </w:t>
      </w:r>
      <w:r w:rsidRPr="000F1893">
        <w:rPr>
          <w:rFonts w:ascii="Calibri" w:eastAsia="Calibri" w:hAnsi="Calibri" w:cs="Calibri"/>
          <w:b/>
          <w:bCs/>
          <w:color w:val="00000A"/>
          <w:lang w:val="es-MX"/>
        </w:rPr>
        <w:t>MI PYME FELIZ</w:t>
      </w:r>
      <w:r>
        <w:rPr>
          <w:rFonts w:ascii="Calibri" w:eastAsia="Calibri" w:hAnsi="Calibri" w:cs="Calibri"/>
          <w:color w:val="00000A"/>
          <w:lang w:val="es-MX"/>
        </w:rPr>
        <w:t xml:space="preserve"> se compromete a realizar las actualizaciones que por ley marque el SAT al servicio contratado sin impacto económico para “EL USUARIO” siempre que se cuente con la licencia vigente. </w:t>
      </w:r>
    </w:p>
    <w:p w:rsidR="000F1893" w:rsidRDefault="000F1893" w:rsidP="000F1893">
      <w:pPr>
        <w:spacing w:after="0" w:line="240" w:lineRule="auto"/>
        <w:jc w:val="both"/>
        <w:rPr>
          <w:rFonts w:ascii="Calibri" w:eastAsia="Calibri" w:hAnsi="Calibri" w:cs="Calibri"/>
          <w:color w:val="00000A"/>
          <w:lang w:val="es-MX"/>
        </w:rPr>
      </w:pPr>
    </w:p>
    <w:p w:rsidR="000F1893" w:rsidRDefault="000F1893" w:rsidP="000F1893">
      <w:pPr>
        <w:spacing w:after="0" w:line="240" w:lineRule="auto"/>
        <w:jc w:val="both"/>
        <w:rPr>
          <w:rFonts w:ascii="Calibri" w:eastAsia="Calibri" w:hAnsi="Calibri" w:cs="Calibri"/>
          <w:color w:val="00000A"/>
          <w:lang w:val="es-MX"/>
        </w:rPr>
      </w:pPr>
      <w:r>
        <w:rPr>
          <w:rFonts w:ascii="Calibri" w:eastAsia="Calibri" w:hAnsi="Calibri" w:cs="Calibri"/>
          <w:color w:val="00000A"/>
          <w:lang w:val="es-MX"/>
        </w:rPr>
        <w:t xml:space="preserve">CLÁUSULA 9. SOPORTE TÉCNICO. </w:t>
      </w:r>
      <w:r w:rsidRPr="000F1893">
        <w:rPr>
          <w:rFonts w:ascii="Calibri" w:eastAsia="Calibri" w:hAnsi="Calibri" w:cs="Calibri"/>
          <w:b/>
          <w:bCs/>
          <w:color w:val="00000A"/>
          <w:lang w:val="es-MX"/>
        </w:rPr>
        <w:t>MI PYME FELIZ</w:t>
      </w:r>
      <w:r>
        <w:rPr>
          <w:rFonts w:ascii="Calibri" w:eastAsia="Calibri" w:hAnsi="Calibri" w:cs="Calibri"/>
          <w:color w:val="00000A"/>
          <w:lang w:val="es-MX"/>
        </w:rPr>
        <w:t xml:space="preserve"> otorga al Cliente el servicio de soporte técnico y capacitación del software de contabilidad de manera gratuita mediante: - Conferencias y capacitaciones en línea - Capacitaciones presenciales (dentro del corporativo) – Manuales,  videos libre descarga o a través de los contactos </w:t>
      </w:r>
      <w:r w:rsidRPr="000F1893">
        <w:rPr>
          <w:rFonts w:ascii="Calibri" w:eastAsia="Calibri" w:hAnsi="Calibri" w:cs="Calibri"/>
          <w:color w:val="00000A"/>
          <w:lang w:val="es-MX"/>
        </w:rPr>
        <w:t>contacto@mipymefeliz.com.mx</w:t>
      </w:r>
      <w:r w:rsidRPr="000F1893">
        <w:rPr>
          <w:rFonts w:ascii="Calibri" w:eastAsia="Calibri" w:hAnsi="Calibri" w:cs="Calibri"/>
          <w:color w:val="00000A"/>
          <w:lang w:val="es-MX"/>
        </w:rPr>
        <w:t xml:space="preserve">  </w:t>
      </w:r>
      <w:r w:rsidRPr="000F1893">
        <w:rPr>
          <w:rFonts w:ascii="Calibri" w:eastAsia="Calibri" w:hAnsi="Calibri" w:cs="Calibri"/>
          <w:color w:val="00000A"/>
          <w:lang w:val="es-MX"/>
        </w:rPr>
        <w:t xml:space="preserve">y </w:t>
      </w:r>
      <w:r>
        <w:rPr>
          <w:rFonts w:ascii="Calibri" w:eastAsia="Calibri" w:hAnsi="Calibri" w:cs="Calibri"/>
          <w:color w:val="00000A"/>
          <w:lang w:val="es-MX"/>
        </w:rPr>
        <w:t xml:space="preserve">a los teléfonos: </w:t>
      </w:r>
      <w:r w:rsidRPr="000F1893">
        <w:rPr>
          <w:rFonts w:ascii="Calibri" w:eastAsia="Calibri" w:hAnsi="Calibri" w:cs="Calibri"/>
          <w:color w:val="00000A"/>
          <w:lang w:val="es-MX"/>
        </w:rPr>
        <w:t>55444-00624</w:t>
      </w:r>
      <w:r>
        <w:rPr>
          <w:rFonts w:ascii="Calibri" w:eastAsia="Calibri" w:hAnsi="Calibri" w:cs="Calibri"/>
          <w:color w:val="00000A"/>
          <w:lang w:val="es-MX"/>
        </w:rPr>
        <w:t xml:space="preserve"> y </w:t>
      </w:r>
      <w:r w:rsidRPr="000F1893">
        <w:rPr>
          <w:rFonts w:ascii="Calibri" w:eastAsia="Calibri" w:hAnsi="Calibri" w:cs="Calibri"/>
          <w:color w:val="00000A"/>
          <w:lang w:val="es-MX"/>
        </w:rPr>
        <w:t>44438-14652,</w:t>
      </w:r>
      <w:r>
        <w:rPr>
          <w:rFonts w:ascii="Calibri" w:eastAsia="Calibri" w:hAnsi="Calibri" w:cs="Calibri"/>
          <w:color w:val="00000A"/>
          <w:lang w:val="es-MX"/>
        </w:rPr>
        <w:t xml:space="preserve"> teléfono del corporativo: 222- 6441659. No obstante lo anterior, si el Cliente detectara una falla en el software que determine la interrupción de los mismos, el Cliente deberá de dar cuenta de dicha falla al área de soporte técnico.</w:t>
      </w:r>
    </w:p>
    <w:p w:rsidR="000F1893" w:rsidRDefault="000F1893" w:rsidP="000F1893">
      <w:pPr>
        <w:spacing w:after="0" w:line="240" w:lineRule="auto"/>
        <w:jc w:val="both"/>
        <w:rPr>
          <w:rFonts w:ascii="Calibri" w:eastAsia="Calibri" w:hAnsi="Calibri" w:cs="Calibri"/>
          <w:color w:val="00000A"/>
          <w:lang w:val="es-MX"/>
        </w:rPr>
      </w:pPr>
    </w:p>
    <w:p w:rsidR="000F1893" w:rsidRDefault="000F1893" w:rsidP="000F1893">
      <w:pPr>
        <w:spacing w:after="0" w:line="240" w:lineRule="auto"/>
        <w:jc w:val="both"/>
        <w:rPr>
          <w:rFonts w:ascii="Calibri" w:eastAsia="Calibri" w:hAnsi="Calibri" w:cs="Calibri"/>
          <w:color w:val="00000A"/>
          <w:lang w:val="es-MX"/>
        </w:rPr>
      </w:pPr>
      <w:r>
        <w:rPr>
          <w:rFonts w:ascii="Calibri" w:eastAsia="Calibri" w:hAnsi="Calibri" w:cs="Calibri"/>
          <w:color w:val="00000A"/>
          <w:lang w:val="es-MX"/>
        </w:rPr>
        <w:t xml:space="preserve">CLÁUSULA 10. PLAZO Y TERMINACIÓN. Este contrato será efectivo hasta que sea terminado. Usted podrá terminarlo en cualquier momento. También se terminará inmediatamente si usted incumple cualquier termino o condición del presente sin que esto signifique una renuncia de . </w:t>
      </w:r>
      <w:r w:rsidRPr="000F1893">
        <w:rPr>
          <w:rFonts w:ascii="Calibri" w:eastAsia="Calibri" w:hAnsi="Calibri" w:cs="Calibri"/>
          <w:b/>
          <w:bCs/>
          <w:color w:val="00000A"/>
          <w:lang w:val="es-MX"/>
        </w:rPr>
        <w:t>MI PYME FELIZ</w:t>
      </w:r>
      <w:r>
        <w:rPr>
          <w:rFonts w:ascii="Calibri" w:eastAsia="Calibri" w:hAnsi="Calibri" w:cs="Calibri"/>
          <w:color w:val="00000A"/>
          <w:lang w:val="es-MX"/>
        </w:rPr>
        <w:t xml:space="preserve"> a su derecho de realizar acciones judiciales que se deriven del mismo. </w:t>
      </w:r>
    </w:p>
    <w:p w:rsidR="000F1893" w:rsidRDefault="000F1893" w:rsidP="000F1893">
      <w:pPr>
        <w:spacing w:after="0" w:line="240" w:lineRule="auto"/>
        <w:jc w:val="both"/>
        <w:rPr>
          <w:rFonts w:ascii="Calibri" w:eastAsia="Calibri" w:hAnsi="Calibri" w:cs="Calibri"/>
          <w:color w:val="00000A"/>
          <w:lang w:val="es-MX"/>
        </w:rPr>
      </w:pPr>
    </w:p>
    <w:p w:rsidR="000F1893" w:rsidRDefault="000F1893" w:rsidP="000F1893">
      <w:pPr>
        <w:spacing w:after="0" w:line="240" w:lineRule="auto"/>
        <w:jc w:val="both"/>
        <w:rPr>
          <w:rFonts w:ascii="Calibri" w:eastAsia="Calibri" w:hAnsi="Calibri" w:cs="Calibri"/>
          <w:color w:val="00000A"/>
          <w:lang w:val="es-MX"/>
        </w:rPr>
      </w:pPr>
      <w:r>
        <w:rPr>
          <w:rFonts w:ascii="Calibri" w:eastAsia="Calibri" w:hAnsi="Calibri" w:cs="Calibri"/>
          <w:color w:val="00000A"/>
          <w:lang w:val="es-MX"/>
        </w:rPr>
        <w:t xml:space="preserve">CLÁUSULA 11. ACCESO A LA INFORMACIÓN. La información resguardada en el software de contabilidad, estará disponible siempre que la licencia se encuentre activa. De lo contrario, al finalizar el contrato el software de contabilidad </w:t>
      </w:r>
      <w:r w:rsidRPr="000F1893">
        <w:rPr>
          <w:rFonts w:ascii="Calibri" w:eastAsia="Calibri" w:hAnsi="Calibri" w:cs="Calibri"/>
          <w:b/>
          <w:bCs/>
          <w:color w:val="00000A"/>
          <w:lang w:val="es-MX"/>
        </w:rPr>
        <w:t>MI PYME FELIZ</w:t>
      </w:r>
      <w:r>
        <w:rPr>
          <w:rFonts w:ascii="Calibri" w:eastAsia="Calibri" w:hAnsi="Calibri" w:cs="Calibri"/>
          <w:color w:val="00000A"/>
          <w:lang w:val="es-MX"/>
        </w:rPr>
        <w:t xml:space="preserve"> quedará bloqueado y el </w:t>
      </w:r>
      <w:bookmarkStart w:id="0" w:name="_GoBack"/>
      <w:bookmarkEnd w:id="0"/>
      <w:r>
        <w:rPr>
          <w:rFonts w:ascii="Calibri" w:eastAsia="Calibri" w:hAnsi="Calibri" w:cs="Calibri"/>
          <w:color w:val="00000A"/>
          <w:lang w:val="es-MX"/>
        </w:rPr>
        <w:t xml:space="preserve">Cliente no podrá acceder a la información resguardada, a menos que se realice la renovación del contrato. El </w:t>
      </w:r>
      <w:r>
        <w:rPr>
          <w:rFonts w:ascii="Calibri" w:eastAsia="Calibri" w:hAnsi="Calibri" w:cs="Calibri"/>
          <w:color w:val="00000A"/>
          <w:lang w:val="es-MX"/>
        </w:rPr>
        <w:lastRenderedPageBreak/>
        <w:t xml:space="preserve">software de contabilidad cuenta con todas las herramientas para realizar los respaldos que el Cliente considere pertinentes. </w:t>
      </w:r>
    </w:p>
    <w:p w:rsidR="000F1893" w:rsidRDefault="000F1893" w:rsidP="000F1893">
      <w:pPr>
        <w:spacing w:after="0" w:line="240" w:lineRule="auto"/>
        <w:jc w:val="both"/>
        <w:rPr>
          <w:rFonts w:ascii="Calibri" w:eastAsia="Calibri" w:hAnsi="Calibri" w:cs="Calibri"/>
          <w:color w:val="00000A"/>
          <w:lang w:val="es-MX"/>
        </w:rPr>
      </w:pPr>
    </w:p>
    <w:p w:rsidR="000F1893" w:rsidRDefault="000F1893" w:rsidP="000F1893">
      <w:pPr>
        <w:spacing w:after="0" w:line="240" w:lineRule="auto"/>
        <w:jc w:val="both"/>
        <w:rPr>
          <w:rFonts w:ascii="Calibri" w:eastAsia="Calibri" w:hAnsi="Calibri" w:cs="Calibri"/>
          <w:color w:val="00000A"/>
          <w:lang w:val="es-MX"/>
        </w:rPr>
      </w:pPr>
    </w:p>
    <w:p w:rsidR="000F1893" w:rsidRDefault="000F1893" w:rsidP="000F1893">
      <w:pPr>
        <w:spacing w:after="0" w:line="240" w:lineRule="auto"/>
        <w:jc w:val="both"/>
        <w:rPr>
          <w:rFonts w:ascii="Calibri" w:eastAsia="Calibri" w:hAnsi="Calibri" w:cs="Calibri"/>
          <w:color w:val="00000A"/>
          <w:lang w:val="es-MX"/>
        </w:rPr>
      </w:pPr>
      <w:r>
        <w:rPr>
          <w:rFonts w:ascii="Calibri" w:eastAsia="Calibri" w:hAnsi="Calibri" w:cs="Calibri"/>
          <w:color w:val="00000A"/>
          <w:lang w:val="es-MX"/>
        </w:rPr>
        <w:t xml:space="preserve">CLÁUSULA 12. FACTURACIÓN Y FORMAS DE PAGO. </w:t>
      </w:r>
      <w:r w:rsidRPr="000F1893">
        <w:rPr>
          <w:rFonts w:ascii="Calibri" w:eastAsia="Calibri" w:hAnsi="Calibri" w:cs="Calibri"/>
          <w:b/>
          <w:bCs/>
          <w:color w:val="00000A"/>
          <w:lang w:val="es-MX"/>
        </w:rPr>
        <w:t>MI PYME FELIZ</w:t>
      </w:r>
      <w:r>
        <w:rPr>
          <w:rFonts w:ascii="Calibri" w:eastAsia="Calibri" w:hAnsi="Calibri" w:cs="Calibri"/>
          <w:color w:val="00000A"/>
          <w:lang w:val="es-MX"/>
        </w:rPr>
        <w:t xml:space="preserve"> facturará al cliente por los servicios y/o productos con las tarifas vigentes en cada momento, que serán incrementadas con el IVA correspondiente. El pago se realizará mediante deposito, transferencia bancaria u otro medio que indique la </w:t>
      </w:r>
      <w:r w:rsidRPr="000F1893">
        <w:rPr>
          <w:rFonts w:ascii="Calibri" w:eastAsia="Calibri" w:hAnsi="Calibri" w:cs="Calibri"/>
          <w:b/>
          <w:bCs/>
          <w:color w:val="00000A"/>
          <w:lang w:val="es-MX"/>
        </w:rPr>
        <w:t>MI PYME FELIZ</w:t>
      </w:r>
      <w:r>
        <w:rPr>
          <w:rFonts w:ascii="Calibri" w:eastAsia="Calibri" w:hAnsi="Calibri" w:cs="Calibri"/>
          <w:color w:val="00000A"/>
          <w:lang w:val="es-MX"/>
        </w:rPr>
        <w:t xml:space="preserve">, siempre por anticipado, no realizándose el suministro o prestación del servicio correspondiente hasta la confirmación y verificación efectiva del mismo. Es responsabilidad </w:t>
      </w:r>
      <w:r w:rsidRPr="000F1893">
        <w:rPr>
          <w:rFonts w:ascii="Calibri" w:eastAsia="Calibri" w:hAnsi="Calibri" w:cs="Calibri"/>
          <w:color w:val="00000A"/>
          <w:lang w:val="es-MX"/>
        </w:rPr>
        <w:t>de ”</w:t>
      </w:r>
      <w:r w:rsidRPr="000F1893">
        <w:rPr>
          <w:rFonts w:ascii="Calibri" w:eastAsia="Calibri" w:hAnsi="Calibri" w:cs="Calibri"/>
          <w:b/>
          <w:bCs/>
          <w:color w:val="00000A"/>
          <w:lang w:val="es-MX"/>
        </w:rPr>
        <w:t xml:space="preserve"> </w:t>
      </w:r>
      <w:r w:rsidRPr="000F1893">
        <w:rPr>
          <w:rFonts w:ascii="Calibri" w:eastAsia="Calibri" w:hAnsi="Calibri" w:cs="Calibri"/>
          <w:b/>
          <w:bCs/>
          <w:color w:val="00000A"/>
          <w:lang w:val="es-MX"/>
        </w:rPr>
        <w:t>MI PYME FELIZ</w:t>
      </w:r>
      <w:r w:rsidRPr="000F1893">
        <w:rPr>
          <w:rFonts w:ascii="Calibri" w:eastAsia="Calibri" w:hAnsi="Calibri" w:cs="Calibri"/>
          <w:color w:val="00000A"/>
          <w:lang w:val="es-MX"/>
        </w:rPr>
        <w:t>”</w:t>
      </w:r>
      <w:r>
        <w:rPr>
          <w:rFonts w:ascii="Calibri" w:eastAsia="Calibri" w:hAnsi="Calibri" w:cs="Calibri"/>
          <w:color w:val="00000A"/>
          <w:lang w:val="es-MX"/>
        </w:rPr>
        <w:t xml:space="preserve"> la comercialización, difusión, cobranza y facturación de los ”DIVERSOS PRODUCTOS CON LOS QUE CUENTA LA MARCA” en relación a los terceros.</w:t>
      </w:r>
    </w:p>
    <w:p w:rsidR="000F1893" w:rsidRDefault="000F1893" w:rsidP="000F1893">
      <w:pPr>
        <w:spacing w:after="0" w:line="240" w:lineRule="auto"/>
        <w:jc w:val="both"/>
        <w:rPr>
          <w:rFonts w:ascii="Calibri" w:eastAsia="Calibri" w:hAnsi="Calibri" w:cs="Calibri"/>
          <w:color w:val="00000A"/>
          <w:lang w:val="es-MX"/>
        </w:rPr>
      </w:pPr>
    </w:p>
    <w:p w:rsidR="000F1893" w:rsidRDefault="000F1893" w:rsidP="000F1893">
      <w:pPr>
        <w:spacing w:after="0" w:line="240" w:lineRule="auto"/>
        <w:jc w:val="both"/>
        <w:rPr>
          <w:rFonts w:ascii="Calibri" w:eastAsia="Calibri" w:hAnsi="Calibri" w:cs="Calibri"/>
          <w:color w:val="00000A"/>
          <w:lang w:val="es-MX"/>
        </w:rPr>
      </w:pPr>
      <w:r>
        <w:rPr>
          <w:rFonts w:ascii="Calibri" w:eastAsia="Calibri" w:hAnsi="Calibri" w:cs="Calibri"/>
          <w:color w:val="00000A"/>
          <w:lang w:val="es-MX"/>
        </w:rPr>
        <w:t xml:space="preserve">CLÁUSULA 13. RENOVACIÓN. El Cliente realizará la renovación anual respetando las tarifas vigentes en cada momento, que serán incrementadas con el IVA correspondiente. La fecha de corte será el mismo día del año siguiente, si para la fecha de corte no se registra el pago correspondiente, </w:t>
      </w:r>
      <w:r w:rsidRPr="000F1893">
        <w:rPr>
          <w:rFonts w:ascii="Calibri" w:eastAsia="Calibri" w:hAnsi="Calibri" w:cs="Calibri"/>
          <w:b/>
          <w:bCs/>
          <w:color w:val="00000A"/>
          <w:lang w:val="es-MX"/>
        </w:rPr>
        <w:t>MI PYME FELIZ</w:t>
      </w:r>
      <w:r>
        <w:rPr>
          <w:rFonts w:ascii="Calibri" w:eastAsia="Calibri" w:hAnsi="Calibri" w:cs="Calibri"/>
          <w:color w:val="00000A"/>
          <w:lang w:val="es-MX"/>
        </w:rPr>
        <w:t xml:space="preserve"> se reserva el derecho de renovar el servicio hasta la confirmación de pago. </w:t>
      </w:r>
    </w:p>
    <w:p w:rsidR="000F1893" w:rsidRDefault="000F1893" w:rsidP="000F1893">
      <w:pPr>
        <w:spacing w:after="0" w:line="240" w:lineRule="auto"/>
        <w:jc w:val="both"/>
        <w:rPr>
          <w:rFonts w:ascii="Calibri" w:eastAsia="Calibri" w:hAnsi="Calibri" w:cs="Calibri"/>
          <w:color w:val="00000A"/>
          <w:lang w:val="es-MX"/>
        </w:rPr>
      </w:pPr>
    </w:p>
    <w:p w:rsidR="000F1893" w:rsidRDefault="000F1893" w:rsidP="000F1893">
      <w:pPr>
        <w:spacing w:after="0" w:line="240" w:lineRule="auto"/>
        <w:jc w:val="both"/>
        <w:rPr>
          <w:rFonts w:ascii="Calibri" w:eastAsia="Calibri" w:hAnsi="Calibri" w:cs="Calibri"/>
          <w:color w:val="00000A"/>
          <w:lang w:val="es-MX"/>
        </w:rPr>
      </w:pPr>
      <w:r>
        <w:rPr>
          <w:rFonts w:ascii="Calibri" w:eastAsia="Calibri" w:hAnsi="Calibri" w:cs="Calibri"/>
          <w:color w:val="00000A"/>
          <w:lang w:val="es-MX"/>
        </w:rPr>
        <w:t xml:space="preserve">CLÁUSULA 14. CUENTA DEMO. La solicitud de la cuenta DEMO en modalidad UNIRFC no genera ningún compromiso de compra y es de uso libre, la vigencia de la cuenta DEMO es por </w:t>
      </w:r>
      <w:r>
        <w:rPr>
          <w:rFonts w:ascii="Calibri" w:eastAsia="Calibri" w:hAnsi="Calibri" w:cs="Calibri"/>
          <w:color w:val="00000A"/>
          <w:lang w:val="es-MX"/>
        </w:rPr>
        <w:t>21</w:t>
      </w:r>
      <w:r>
        <w:rPr>
          <w:rFonts w:ascii="Calibri" w:eastAsia="Calibri" w:hAnsi="Calibri" w:cs="Calibri"/>
          <w:color w:val="00000A"/>
          <w:lang w:val="es-MX"/>
        </w:rPr>
        <w:t xml:space="preserve"> días naturales a partir del registro. El registro del cliente es permitido por única vez y el tiempo de uso de la cuenta DEMO únicamente es para demostración del sistema y capacitación del mismo;  los datos de facturación no podrán ser duplicados en el registro.  Si no esta satisfecho con el software </w:t>
      </w:r>
      <w:r w:rsidRPr="000F1893">
        <w:rPr>
          <w:rFonts w:ascii="Calibri" w:eastAsia="Calibri" w:hAnsi="Calibri" w:cs="Calibri"/>
          <w:b/>
          <w:bCs/>
          <w:color w:val="00000A"/>
          <w:lang w:val="es-MX"/>
        </w:rPr>
        <w:t>MI PYME FELIZ</w:t>
      </w:r>
      <w:r>
        <w:rPr>
          <w:rFonts w:ascii="Calibri" w:eastAsia="Calibri" w:hAnsi="Calibri" w:cs="Calibri"/>
          <w:color w:val="00000A"/>
          <w:lang w:val="es-MX"/>
        </w:rPr>
        <w:t>, no esta de acuerdo con alguna parte del presente contrato o tiene algún conflicto o queja en contra de NOMBRE DE LA MARCA con relación a estos términos que se proporcionan, su único recurso es dejar de utilizar el software.</w:t>
      </w:r>
    </w:p>
    <w:p w:rsidR="000F1893" w:rsidRDefault="000F1893" w:rsidP="000F1893">
      <w:pPr>
        <w:spacing w:after="0" w:line="240" w:lineRule="auto"/>
        <w:jc w:val="both"/>
        <w:rPr>
          <w:rFonts w:ascii="Calibri" w:eastAsia="Calibri" w:hAnsi="Calibri" w:cs="Calibri"/>
          <w:color w:val="00000A"/>
          <w:lang w:val="es-MX"/>
        </w:rPr>
      </w:pPr>
    </w:p>
    <w:p w:rsidR="000F1893" w:rsidRDefault="000F1893" w:rsidP="000F1893">
      <w:pPr>
        <w:spacing w:after="0" w:line="240" w:lineRule="auto"/>
        <w:jc w:val="both"/>
        <w:rPr>
          <w:rFonts w:ascii="Calibri" w:eastAsia="Calibri" w:hAnsi="Calibri" w:cs="Calibri"/>
          <w:color w:val="00000A"/>
          <w:lang w:val="es-MX"/>
        </w:rPr>
      </w:pPr>
      <w:r>
        <w:rPr>
          <w:rFonts w:ascii="Calibri" w:eastAsia="Calibri" w:hAnsi="Calibri" w:cs="Calibri"/>
          <w:color w:val="00000A"/>
          <w:lang w:val="es-MX"/>
        </w:rPr>
        <w:t>CLÁUSULA 15. CONTRATO INTEGRAL. Este acuerdo de licencia constituye el contrato completo entre el Cliente y NOMBRE DE LA MARCA reemplaza cualquier acuerdo anterior o actual entre las partes. Este acuerdo no puede ser enmendado, modificado ni ratificado, excepto mediante documento por escrito firmado por ambas partes.</w:t>
      </w:r>
    </w:p>
    <w:p w:rsidR="000F1893" w:rsidRDefault="000F1893" w:rsidP="000F1893">
      <w:pPr>
        <w:spacing w:after="0" w:line="240" w:lineRule="auto"/>
        <w:jc w:val="both"/>
        <w:rPr>
          <w:rFonts w:ascii="Calibri" w:eastAsia="Calibri" w:hAnsi="Calibri" w:cs="Calibri"/>
          <w:color w:val="00000A"/>
          <w:lang w:val="es-MX"/>
        </w:rPr>
      </w:pPr>
    </w:p>
    <w:p w:rsidR="000F1893" w:rsidRDefault="000F1893" w:rsidP="000F1893">
      <w:pPr>
        <w:spacing w:after="0" w:line="240" w:lineRule="auto"/>
        <w:jc w:val="both"/>
        <w:rPr>
          <w:rFonts w:ascii="Calibri" w:eastAsia="Calibri" w:hAnsi="Calibri" w:cs="Calibri"/>
          <w:color w:val="00000A"/>
          <w:lang w:val="es-MX"/>
        </w:rPr>
      </w:pPr>
      <w:r>
        <w:rPr>
          <w:rFonts w:ascii="Calibri" w:eastAsia="Calibri" w:hAnsi="Calibri" w:cs="Calibri"/>
          <w:color w:val="00000A"/>
          <w:lang w:val="es-MX"/>
        </w:rPr>
        <w:t xml:space="preserve">CLÁUSULA 16. GARANTÍAS. En ningún supuesto, </w:t>
      </w:r>
      <w:r w:rsidRPr="000F1893">
        <w:rPr>
          <w:rFonts w:ascii="Calibri" w:eastAsia="Calibri" w:hAnsi="Calibri" w:cs="Calibri"/>
          <w:b/>
          <w:bCs/>
          <w:color w:val="00000A"/>
          <w:lang w:val="es-MX"/>
        </w:rPr>
        <w:t>MI PYME FELIZ</w:t>
      </w:r>
      <w:r>
        <w:rPr>
          <w:rFonts w:ascii="Calibri" w:eastAsia="Calibri" w:hAnsi="Calibri" w:cs="Calibri"/>
          <w:b/>
          <w:bCs/>
          <w:color w:val="00000A"/>
          <w:lang w:val="es-MX"/>
        </w:rPr>
        <w:t xml:space="preserve">, </w:t>
      </w:r>
      <w:r>
        <w:rPr>
          <w:rFonts w:ascii="Calibri" w:eastAsia="Calibri" w:hAnsi="Calibri" w:cs="Calibri"/>
          <w:color w:val="00000A"/>
          <w:lang w:val="es-MX"/>
        </w:rPr>
        <w:t xml:space="preserve">ni los gerentes, administradores, ingenieros o trabajadores dependientes </w:t>
      </w:r>
      <w:r w:rsidRPr="000F1893">
        <w:rPr>
          <w:rFonts w:ascii="Calibri" w:eastAsia="Calibri" w:hAnsi="Calibri" w:cs="Calibri"/>
          <w:b/>
          <w:bCs/>
          <w:color w:val="00000A"/>
          <w:lang w:val="es-MX"/>
        </w:rPr>
        <w:t>MI PYME FELIZ</w:t>
      </w:r>
      <w:r>
        <w:rPr>
          <w:rFonts w:ascii="Calibri" w:eastAsia="Calibri" w:hAnsi="Calibri" w:cs="Calibri"/>
          <w:color w:val="00000A"/>
          <w:lang w:val="es-MX"/>
        </w:rPr>
        <w:t xml:space="preserve"> o contratados por la </w:t>
      </w:r>
      <w:r w:rsidRPr="000F1893">
        <w:rPr>
          <w:rFonts w:ascii="Calibri" w:eastAsia="Calibri" w:hAnsi="Calibri" w:cs="Calibri"/>
          <w:b/>
          <w:bCs/>
          <w:color w:val="00000A"/>
          <w:lang w:val="es-MX"/>
        </w:rPr>
        <w:t>MI PYME FELIZ</w:t>
      </w:r>
      <w:r>
        <w:rPr>
          <w:rFonts w:ascii="Calibri" w:eastAsia="Calibri" w:hAnsi="Calibri" w:cs="Calibri"/>
          <w:b/>
          <w:bCs/>
          <w:color w:val="00000A"/>
          <w:lang w:val="es-MX"/>
        </w:rPr>
        <w:t xml:space="preserve">, </w:t>
      </w:r>
      <w:r>
        <w:rPr>
          <w:rFonts w:ascii="Calibri" w:eastAsia="Calibri" w:hAnsi="Calibri" w:cs="Calibri"/>
          <w:color w:val="00000A"/>
          <w:lang w:val="es-MX"/>
        </w:rPr>
        <w:t xml:space="preserve">contraerán responsabilidad alguna por causa directa o indirectamente relacionada con la utilización que haga el cliente del software de contabilidad o de los sitios que tenga el Cliente alojados en los servidores contratados por </w:t>
      </w:r>
      <w:r w:rsidRPr="000F1893">
        <w:rPr>
          <w:rFonts w:ascii="Calibri" w:eastAsia="Calibri" w:hAnsi="Calibri" w:cs="Calibri"/>
          <w:b/>
          <w:bCs/>
          <w:color w:val="00000A"/>
          <w:lang w:val="es-MX"/>
        </w:rPr>
        <w:t>MI PYME FELIZ.</w:t>
      </w:r>
      <w:r>
        <w:rPr>
          <w:rFonts w:ascii="Calibri" w:eastAsia="Calibri" w:hAnsi="Calibri" w:cs="Calibri"/>
          <w:b/>
          <w:bCs/>
          <w:color w:val="00000A"/>
          <w:lang w:val="es-MX"/>
        </w:rPr>
        <w:t xml:space="preserve"> </w:t>
      </w:r>
      <w:r>
        <w:rPr>
          <w:rFonts w:ascii="Calibri" w:eastAsia="Calibri" w:hAnsi="Calibri" w:cs="Calibri"/>
          <w:color w:val="00000A"/>
          <w:lang w:val="es-MX"/>
        </w:rPr>
        <w:t xml:space="preserve">El Cliente y/o Usuario y el Proveedor, reconocen que la puesta en vigor del contrato No suponen ningún tipo de representación, delegación, garantía, u otros acuerdos distintos, a los expresamente descritos en estos Términos y Condiciones; y de acuerdo con ello, todos los términos, condiciones, garantías u otros aspectos implicados por convenios o reglamentación general, quedan explícitamente excluidos hasta los límites permitidos por la ley. Como lo señalado en la cláusula 2 del presente documento. En ningún caso </w:t>
      </w:r>
      <w:r w:rsidRPr="000F1893">
        <w:rPr>
          <w:rFonts w:ascii="Calibri" w:eastAsia="Calibri" w:hAnsi="Calibri" w:cs="Calibri"/>
          <w:b/>
          <w:bCs/>
          <w:color w:val="00000A"/>
          <w:lang w:val="es-MX"/>
        </w:rPr>
        <w:t>MI PYME FELIZ</w:t>
      </w:r>
      <w:r>
        <w:rPr>
          <w:rFonts w:ascii="Calibri" w:eastAsia="Calibri" w:hAnsi="Calibri" w:cs="Calibri"/>
          <w:b/>
          <w:bCs/>
          <w:color w:val="00000A"/>
          <w:lang w:val="es-MX"/>
        </w:rPr>
        <w:t xml:space="preserve"> </w:t>
      </w:r>
      <w:r>
        <w:rPr>
          <w:rFonts w:ascii="Calibri" w:eastAsia="Calibri" w:hAnsi="Calibri" w:cs="Calibri"/>
          <w:color w:val="00000A"/>
          <w:lang w:val="es-MX"/>
        </w:rPr>
        <w:t>acepta responsabilidades derivadas de pérdidas de datos, archivos, información, documentos, etc., interrupción de negocios o cualesquiera otros perjuicios producidos por el funcionamiento del Software y/o del Servicio por no cumplir este con las expectativas del cliente.</w:t>
      </w:r>
    </w:p>
    <w:p w:rsidR="000F1893" w:rsidRDefault="000F1893" w:rsidP="000F1893">
      <w:pPr>
        <w:spacing w:after="0" w:line="240" w:lineRule="auto"/>
        <w:jc w:val="both"/>
        <w:rPr>
          <w:rFonts w:ascii="Calibri" w:eastAsia="Calibri" w:hAnsi="Calibri" w:cs="Calibri"/>
          <w:color w:val="00000A"/>
          <w:lang w:val="es-MX"/>
        </w:rPr>
      </w:pPr>
    </w:p>
    <w:p w:rsidR="000F1893" w:rsidRDefault="000F1893" w:rsidP="000F1893">
      <w:pPr>
        <w:spacing w:after="0" w:line="240" w:lineRule="auto"/>
        <w:jc w:val="both"/>
        <w:rPr>
          <w:rFonts w:ascii="Calibri" w:eastAsia="Calibri" w:hAnsi="Calibri" w:cs="Calibri"/>
          <w:color w:val="00000A"/>
          <w:lang w:val="es-MX"/>
        </w:rPr>
      </w:pPr>
      <w:r>
        <w:rPr>
          <w:rFonts w:ascii="Calibri" w:eastAsia="Calibri" w:hAnsi="Calibri" w:cs="Calibri"/>
          <w:color w:val="00000A"/>
          <w:lang w:val="es-MX"/>
        </w:rPr>
        <w:t xml:space="preserve">CLÁUSULA 17. RESPONSABILIDADES. En sus relaciones con el cliente, el proveedor actuará con la diligencia debida en uso de su actividad comercial, lealmente y de buena fe. </w:t>
      </w:r>
      <w:r w:rsidRPr="000F1893">
        <w:rPr>
          <w:rFonts w:ascii="Calibri" w:eastAsia="Calibri" w:hAnsi="Calibri" w:cs="Calibri"/>
          <w:b/>
          <w:bCs/>
          <w:color w:val="00000A"/>
          <w:lang w:val="es-MX"/>
        </w:rPr>
        <w:t>MI PYME FELIZ</w:t>
      </w:r>
      <w:r>
        <w:rPr>
          <w:rFonts w:ascii="Calibri" w:eastAsia="Calibri" w:hAnsi="Calibri" w:cs="Calibri"/>
          <w:b/>
          <w:bCs/>
          <w:color w:val="00000A"/>
          <w:lang w:val="es-MX"/>
        </w:rPr>
        <w:t xml:space="preserve">, </w:t>
      </w:r>
      <w:r>
        <w:rPr>
          <w:rFonts w:ascii="Calibri" w:eastAsia="Calibri" w:hAnsi="Calibri" w:cs="Calibri"/>
          <w:color w:val="00000A"/>
          <w:lang w:val="es-MX"/>
        </w:rPr>
        <w:t xml:space="preserve">se comprometa a ofrecer con todos los medios a su alcance los servicios óptimamente, esforzándose </w:t>
      </w:r>
      <w:r>
        <w:rPr>
          <w:rFonts w:ascii="Calibri" w:eastAsia="Calibri" w:hAnsi="Calibri" w:cs="Calibri"/>
          <w:color w:val="00000A"/>
          <w:lang w:val="es-MX"/>
        </w:rPr>
        <w:lastRenderedPageBreak/>
        <w:t xml:space="preserve">para que el software de contabilidad contratado pueda utilizarse durante las 24 horas al día, 7 días a las semanas de la manera más segura posible a excepción de las incidencias que se produzcan fuera del control del software de contabilidad. </w:t>
      </w:r>
      <w:r w:rsidRPr="000F1893">
        <w:rPr>
          <w:rFonts w:ascii="Calibri" w:eastAsia="Calibri" w:hAnsi="Calibri" w:cs="Calibri"/>
          <w:b/>
          <w:bCs/>
          <w:color w:val="00000A"/>
          <w:lang w:val="es-MX"/>
        </w:rPr>
        <w:t>MI PYME FELIZ</w:t>
      </w:r>
      <w:r>
        <w:rPr>
          <w:rFonts w:ascii="Calibri" w:eastAsia="Calibri" w:hAnsi="Calibri" w:cs="Calibri"/>
          <w:color w:val="00000A"/>
          <w:lang w:val="es-MX"/>
        </w:rPr>
        <w:t xml:space="preserve"> </w:t>
      </w:r>
      <w:r>
        <w:rPr>
          <w:rFonts w:ascii="Calibri" w:eastAsia="Calibri" w:hAnsi="Calibri" w:cs="Calibri"/>
          <w:color w:val="00000A"/>
          <w:lang w:val="es-MX"/>
        </w:rPr>
        <w:t xml:space="preserve">no es responsable de aquello que le sea exclusivamente imputable al cliente. </w:t>
      </w:r>
      <w:r w:rsidRPr="000F1893">
        <w:rPr>
          <w:rFonts w:ascii="Calibri" w:eastAsia="Calibri" w:hAnsi="Calibri" w:cs="Calibri"/>
          <w:b/>
          <w:bCs/>
          <w:color w:val="00000A"/>
          <w:lang w:val="es-MX"/>
        </w:rPr>
        <w:t>MI PYME FELIZ</w:t>
      </w:r>
      <w:r>
        <w:rPr>
          <w:rFonts w:ascii="Calibri" w:eastAsia="Calibri" w:hAnsi="Calibri" w:cs="Calibri"/>
          <w:color w:val="00000A"/>
          <w:lang w:val="es-MX"/>
        </w:rPr>
        <w:t xml:space="preserve"> </w:t>
      </w:r>
      <w:r>
        <w:rPr>
          <w:rFonts w:ascii="Calibri" w:eastAsia="Calibri" w:hAnsi="Calibri" w:cs="Calibri"/>
          <w:color w:val="00000A"/>
          <w:lang w:val="es-MX"/>
        </w:rPr>
        <w:t>no puede garantizar que la disponibilidad del software sea continua e interrumpida durante el periodo de vigencia del contrato, debido a las responsabilidades de problemas en la red internet, averías en los equipos y otras posibles contingencias imprevisibles.</w:t>
      </w:r>
    </w:p>
    <w:p w:rsidR="000F1893" w:rsidRDefault="000F1893" w:rsidP="000F1893">
      <w:pPr>
        <w:spacing w:after="0" w:line="240" w:lineRule="auto"/>
        <w:jc w:val="both"/>
        <w:rPr>
          <w:rFonts w:ascii="Calibri" w:eastAsia="Calibri" w:hAnsi="Calibri" w:cs="Calibri"/>
          <w:color w:val="00000A"/>
          <w:lang w:val="es-MX"/>
        </w:rPr>
      </w:pPr>
    </w:p>
    <w:p w:rsidR="000F1893" w:rsidRDefault="000F1893" w:rsidP="000F1893">
      <w:pPr>
        <w:spacing w:after="0" w:line="240" w:lineRule="auto"/>
        <w:jc w:val="both"/>
        <w:rPr>
          <w:rFonts w:ascii="Calibri" w:eastAsia="Calibri" w:hAnsi="Calibri" w:cs="Calibri"/>
          <w:b/>
          <w:bCs/>
          <w:color w:val="00000A"/>
          <w:lang w:val="es-MX"/>
        </w:rPr>
      </w:pPr>
      <w:r>
        <w:rPr>
          <w:rFonts w:ascii="Calibri" w:eastAsia="Calibri" w:hAnsi="Calibri" w:cs="Calibri"/>
          <w:color w:val="00000A"/>
          <w:lang w:val="es-MX"/>
        </w:rPr>
        <w:t xml:space="preserve">CLÁUSULA 18. POLÍTICA DE REEMBOLSO. Para el caso del software, no realizamos reembolsos después de que se realice el pago y genere la activación. Es responsabilidad del cliente haber comprobado que las características del software y/o del servicio se ajustan a sus necesidades, así como que ha sido informado adecuadamente de las mismas </w:t>
      </w:r>
      <w:r w:rsidRPr="000F1893">
        <w:rPr>
          <w:rFonts w:ascii="Calibri" w:eastAsia="Calibri" w:hAnsi="Calibri" w:cs="Calibri"/>
          <w:b/>
          <w:bCs/>
          <w:color w:val="00000A"/>
          <w:lang w:val="es-MX"/>
        </w:rPr>
        <w:t>MI PYME FELIZ. Le</w:t>
      </w:r>
      <w:r>
        <w:rPr>
          <w:rFonts w:ascii="Calibri" w:eastAsia="Calibri" w:hAnsi="Calibri" w:cs="Calibri"/>
          <w:b/>
          <w:bCs/>
          <w:color w:val="00000A"/>
          <w:lang w:val="es-MX"/>
        </w:rPr>
        <w:t xml:space="preserve"> pedimos que lea cuidadosamente antes de comprarlo.</w:t>
      </w:r>
    </w:p>
    <w:p w:rsidR="000F1893" w:rsidRDefault="000F1893" w:rsidP="000F1893">
      <w:pPr>
        <w:spacing w:after="0" w:line="240" w:lineRule="auto"/>
        <w:jc w:val="both"/>
        <w:rPr>
          <w:rFonts w:ascii="Calibri" w:eastAsia="Calibri" w:hAnsi="Calibri" w:cs="Calibri"/>
          <w:b/>
          <w:bCs/>
          <w:color w:val="00000A"/>
          <w:lang w:val="es-MX"/>
        </w:rPr>
      </w:pPr>
    </w:p>
    <w:p w:rsidR="000F1893" w:rsidRDefault="000F1893" w:rsidP="000F1893">
      <w:pPr>
        <w:spacing w:after="0" w:line="240" w:lineRule="auto"/>
        <w:jc w:val="both"/>
        <w:rPr>
          <w:rFonts w:ascii="Calibri" w:eastAsia="Calibri" w:hAnsi="Calibri" w:cs="Calibri"/>
          <w:color w:val="00000A"/>
          <w:lang w:val="es-MX"/>
        </w:rPr>
      </w:pPr>
      <w:r>
        <w:rPr>
          <w:rFonts w:ascii="Calibri" w:eastAsia="Calibri" w:hAnsi="Calibri" w:cs="Calibri"/>
          <w:b/>
          <w:bCs/>
          <w:color w:val="00000A"/>
          <w:lang w:val="es-MX"/>
        </w:rPr>
        <w:t xml:space="preserve">CLÁUSULA 19. GENERALIDADES. El cliente entiende y acepta que </w:t>
      </w:r>
      <w:r w:rsidRPr="000F1893">
        <w:rPr>
          <w:rFonts w:ascii="Calibri" w:eastAsia="Calibri" w:hAnsi="Calibri" w:cs="Calibri"/>
          <w:b/>
          <w:bCs/>
          <w:color w:val="00000A"/>
          <w:lang w:val="es-MX"/>
        </w:rPr>
        <w:t>MI PYME FELIZ</w:t>
      </w:r>
      <w:r>
        <w:rPr>
          <w:rFonts w:ascii="Calibri" w:eastAsia="Calibri" w:hAnsi="Calibri" w:cs="Calibri"/>
          <w:color w:val="00000A"/>
          <w:lang w:val="es-MX"/>
        </w:rPr>
        <w:t xml:space="preserve"> </w:t>
      </w:r>
      <w:r>
        <w:rPr>
          <w:rFonts w:ascii="Calibri" w:eastAsia="Calibri" w:hAnsi="Calibri" w:cs="Calibri"/>
          <w:color w:val="00000A"/>
          <w:lang w:val="es-MX"/>
        </w:rPr>
        <w:t>proporciona un software que consiste en el almacenamiento de XML remotamente en sus servidores, los cuales, con utilizados para la generación de la contabilidad electrónicas, cumpliendo con los lineamientos del anexo 24, utilizando el posicionamiento de los XML dentro del servicio o URL.</w:t>
      </w:r>
    </w:p>
    <w:p w:rsidR="000F1893" w:rsidRDefault="000F1893" w:rsidP="000F1893">
      <w:pPr>
        <w:spacing w:after="0" w:line="240" w:lineRule="auto"/>
        <w:jc w:val="both"/>
        <w:rPr>
          <w:rFonts w:ascii="Calibri" w:eastAsia="Calibri" w:hAnsi="Calibri" w:cs="Calibri"/>
          <w:color w:val="00000A"/>
          <w:lang w:val="es-MX"/>
        </w:rPr>
      </w:pPr>
    </w:p>
    <w:p w:rsidR="000F1893" w:rsidRDefault="000F1893" w:rsidP="000F1893">
      <w:pPr>
        <w:spacing w:after="0" w:line="240" w:lineRule="auto"/>
        <w:jc w:val="both"/>
        <w:rPr>
          <w:rFonts w:ascii="Calibri" w:eastAsia="Calibri" w:hAnsi="Calibri" w:cs="Calibri"/>
          <w:color w:val="00000A"/>
          <w:lang w:val="es-MX"/>
        </w:rPr>
      </w:pPr>
    </w:p>
    <w:p w:rsidR="000F1893" w:rsidRDefault="000F1893" w:rsidP="000F1893">
      <w:pPr>
        <w:ind w:left="-993"/>
        <w:jc w:val="both"/>
        <w:rPr>
          <w:rFonts w:ascii="Calibri" w:eastAsia="Calibri" w:hAnsi="Calibri" w:cs="Calibri"/>
          <w:color w:val="00000A"/>
          <w:sz w:val="18"/>
          <w:lang w:val="es-MX"/>
        </w:rPr>
      </w:pPr>
    </w:p>
    <w:p w:rsidR="000F1893" w:rsidRDefault="000F1893" w:rsidP="000F1893">
      <w:pPr>
        <w:spacing w:after="0" w:line="240" w:lineRule="auto"/>
        <w:jc w:val="both"/>
        <w:rPr>
          <w:rFonts w:ascii="Calibri" w:eastAsia="Calibri" w:hAnsi="Calibri" w:cs="Calibri"/>
          <w:color w:val="00000A"/>
          <w:lang w:val="es-MX"/>
        </w:rPr>
      </w:pPr>
    </w:p>
    <w:p w:rsidR="000F1893" w:rsidRDefault="000F1893" w:rsidP="000F1893">
      <w:pPr>
        <w:tabs>
          <w:tab w:val="left" w:pos="7500"/>
        </w:tabs>
      </w:pPr>
    </w:p>
    <w:p w:rsidR="000F1893" w:rsidRDefault="000F1893"/>
    <w:sectPr w:rsidR="000F189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gency FB">
    <w:panose1 w:val="020B0503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893"/>
    <w:rsid w:val="000F1893"/>
    <w:rsid w:val="0022327E"/>
    <w:rsid w:val="00607E38"/>
    <w:rsid w:val="00D516F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4D602"/>
  <w15:chartTrackingRefBased/>
  <w15:docId w15:val="{A5E1452B-0F9B-49AE-9E44-3C13C86E4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1893"/>
    <w:pPr>
      <w:spacing w:after="200" w:line="276" w:lineRule="auto"/>
    </w:pPr>
    <w:rPr>
      <w:lang w:val="es-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0F189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356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contabilidad.mipymefeliz.com.mx/users/login"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1854</Words>
  <Characters>10199</Characters>
  <Application>Microsoft Office Word</Application>
  <DocSecurity>0</DocSecurity>
  <Lines>84</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Rosy Soto</dc:creator>
  <cp:keywords/>
  <dc:description/>
  <cp:lastModifiedBy>Rosy Soto</cp:lastModifiedBy>
  <cp:revision>3</cp:revision>
  <dcterms:created xsi:type="dcterms:W3CDTF">2019-12-16T19:20:00Z</dcterms:created>
  <dcterms:modified xsi:type="dcterms:W3CDTF">2019-12-16T19:32:00Z</dcterms:modified>
</cp:coreProperties>
</file>